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DA" w:rsidRPr="00080EA6" w:rsidRDefault="00FD11DA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0EA6">
        <w:rPr>
          <w:rFonts w:ascii="Times New Roman" w:hAnsi="Times New Roman" w:cs="Times New Roman"/>
          <w:sz w:val="28"/>
          <w:szCs w:val="28"/>
        </w:rPr>
        <w:t>Приложение</w:t>
      </w:r>
    </w:p>
    <w:p w:rsidR="00020382" w:rsidRPr="00080EA6" w:rsidRDefault="00020382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 xml:space="preserve"> к Порядку </w:t>
      </w:r>
    </w:p>
    <w:p w:rsidR="00020382" w:rsidRPr="00080EA6" w:rsidRDefault="00020382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 xml:space="preserve">разработки и утверждения органами местного самоуправления </w:t>
      </w:r>
    </w:p>
    <w:p w:rsidR="00020382" w:rsidRPr="00080EA6" w:rsidRDefault="00020382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 xml:space="preserve">схемы размещения нестационарных торговых объектов </w:t>
      </w:r>
    </w:p>
    <w:p w:rsidR="00020382" w:rsidRPr="00080EA6" w:rsidRDefault="00020382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 xml:space="preserve">на земельных участках, в зданиях, строениях, сооружениях, </w:t>
      </w:r>
    </w:p>
    <w:p w:rsidR="00020382" w:rsidRPr="00080EA6" w:rsidRDefault="00020382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80EA6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080EA6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собственности, </w:t>
      </w:r>
    </w:p>
    <w:p w:rsidR="00020382" w:rsidRPr="00080EA6" w:rsidRDefault="00020382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 xml:space="preserve">а также на земельных участках, государственная собственность </w:t>
      </w:r>
    </w:p>
    <w:p w:rsidR="00FD11DA" w:rsidRPr="00080EA6" w:rsidRDefault="00020382" w:rsidP="00FD11DA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>на которые не разграничена</w:t>
      </w:r>
    </w:p>
    <w:p w:rsidR="00FD11DA" w:rsidRPr="00080EA6" w:rsidRDefault="00FD11DA" w:rsidP="00FD11DA">
      <w:pPr>
        <w:autoSpaceDE w:val="0"/>
        <w:autoSpaceDN w:val="0"/>
        <w:adjustRightInd w:val="0"/>
        <w:spacing w:before="40" w:after="40" w:line="264" w:lineRule="auto"/>
        <w:ind w:left="113" w:right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 xml:space="preserve">СХЕМА </w:t>
      </w:r>
    </w:p>
    <w:p w:rsidR="00FD11DA" w:rsidRPr="00080EA6" w:rsidRDefault="00FD11DA" w:rsidP="00FD11DA">
      <w:pPr>
        <w:autoSpaceDE w:val="0"/>
        <w:autoSpaceDN w:val="0"/>
        <w:adjustRightInd w:val="0"/>
        <w:spacing w:before="40" w:after="40" w:line="264" w:lineRule="auto"/>
        <w:ind w:left="113" w:right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0EA6"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на территории </w:t>
      </w:r>
    </w:p>
    <w:p w:rsidR="00FD11DA" w:rsidRPr="00080EA6" w:rsidRDefault="00FD11DA" w:rsidP="00FD11DA">
      <w:pPr>
        <w:pStyle w:val="a3"/>
        <w:pBdr>
          <w:bottom w:val="single" w:sz="4" w:space="1" w:color="auto"/>
        </w:pBdr>
        <w:tabs>
          <w:tab w:val="left" w:pos="1701"/>
        </w:tabs>
        <w:spacing w:before="40" w:after="40" w:line="264" w:lineRule="auto"/>
        <w:ind w:left="113" w:right="57"/>
        <w:rPr>
          <w:rFonts w:ascii="Times New Roman" w:hAnsi="Times New Roman"/>
          <w:sz w:val="28"/>
          <w:szCs w:val="28"/>
        </w:rPr>
      </w:pPr>
    </w:p>
    <w:p w:rsidR="00FD11DA" w:rsidRPr="00080EA6" w:rsidRDefault="00FD11DA" w:rsidP="00FD11DA">
      <w:pPr>
        <w:pStyle w:val="a3"/>
        <w:tabs>
          <w:tab w:val="left" w:pos="1701"/>
        </w:tabs>
        <w:spacing w:before="40" w:after="40" w:line="264" w:lineRule="auto"/>
        <w:ind w:left="113" w:right="5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80EA6">
        <w:rPr>
          <w:rFonts w:ascii="Times New Roman" w:hAnsi="Times New Roman"/>
          <w:sz w:val="28"/>
          <w:szCs w:val="28"/>
          <w:vertAlign w:val="superscript"/>
        </w:rPr>
        <w:t>(наименование муниципального образования Челябинской области)</w:t>
      </w:r>
    </w:p>
    <w:p w:rsidR="00FD11DA" w:rsidRPr="00080EA6" w:rsidRDefault="00FD11DA" w:rsidP="00FD11DA">
      <w:pPr>
        <w:pStyle w:val="a3"/>
        <w:tabs>
          <w:tab w:val="left" w:pos="1701"/>
        </w:tabs>
        <w:spacing w:before="40" w:after="40" w:line="264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  <w:r w:rsidRPr="00080EA6">
        <w:rPr>
          <w:rFonts w:ascii="Times New Roman" w:hAnsi="Times New Roman"/>
          <w:sz w:val="28"/>
          <w:szCs w:val="28"/>
        </w:rPr>
        <w:t>по состоянию на _</w:t>
      </w:r>
      <w:r w:rsidR="00080EA6">
        <w:rPr>
          <w:rFonts w:ascii="Times New Roman" w:hAnsi="Times New Roman"/>
          <w:sz w:val="28"/>
          <w:szCs w:val="28"/>
        </w:rPr>
        <w:t>_</w:t>
      </w:r>
      <w:r w:rsidRPr="00080EA6">
        <w:rPr>
          <w:rFonts w:ascii="Times New Roman" w:hAnsi="Times New Roman"/>
          <w:sz w:val="28"/>
          <w:szCs w:val="28"/>
        </w:rPr>
        <w:t xml:space="preserve"> ________20___года</w:t>
      </w:r>
    </w:p>
    <w:p w:rsidR="00FD11DA" w:rsidRPr="00080EA6" w:rsidRDefault="00FD11DA" w:rsidP="00FD11DA">
      <w:pPr>
        <w:autoSpaceDE w:val="0"/>
        <w:autoSpaceDN w:val="0"/>
        <w:adjustRightInd w:val="0"/>
        <w:spacing w:before="40" w:after="40" w:line="264" w:lineRule="auto"/>
        <w:ind w:left="113" w:right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559"/>
        <w:gridCol w:w="1418"/>
        <w:gridCol w:w="2279"/>
        <w:gridCol w:w="1406"/>
        <w:gridCol w:w="1242"/>
        <w:gridCol w:w="1624"/>
        <w:gridCol w:w="1245"/>
        <w:gridCol w:w="1418"/>
        <w:gridCol w:w="1275"/>
      </w:tblGrid>
      <w:tr w:rsidR="00FD11DA" w:rsidRPr="00080EA6" w:rsidTr="00080EA6">
        <w:trPr>
          <w:trHeight w:val="20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>
            <w:pPr>
              <w:autoSpaceDE w:val="0"/>
              <w:autoSpaceDN w:val="0"/>
              <w:adjustRightInd w:val="0"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11DA" w:rsidRPr="00080EA6" w:rsidRDefault="00FD11DA">
            <w:pPr>
              <w:autoSpaceDE w:val="0"/>
              <w:autoSpaceDN w:val="0"/>
              <w:adjustRightInd w:val="0"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Адресные ориентиры</w:t>
            </w:r>
            <w:r w:rsidR="00F2594F">
              <w:rPr>
                <w:rFonts w:ascii="Times New Roman" w:hAnsi="Times New Roman" w:cs="Times New Roman"/>
                <w:sz w:val="24"/>
                <w:szCs w:val="24"/>
              </w:rPr>
              <w:t xml:space="preserve"> нестаци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F2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торгов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25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нестаци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нарного то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гового об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proofErr w:type="gramStart"/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стациона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Площадь земельн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го участка</w:t>
            </w:r>
            <w:r w:rsidR="00080EA6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020382" w:rsidRPr="00080EA6">
              <w:rPr>
                <w:rFonts w:ascii="Times New Roman" w:hAnsi="Times New Roman" w:cs="Times New Roman"/>
                <w:sz w:val="24"/>
                <w:szCs w:val="24"/>
              </w:rPr>
              <w:t>адас</w:t>
            </w:r>
            <w:r w:rsidR="00020382" w:rsidRPr="00080E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20382" w:rsidRPr="00080EA6">
              <w:rPr>
                <w:rFonts w:ascii="Times New Roman" w:hAnsi="Times New Roman" w:cs="Times New Roman"/>
                <w:sz w:val="24"/>
                <w:szCs w:val="24"/>
              </w:rPr>
              <w:t>ровый номер места размещения (з</w:t>
            </w:r>
            <w:r w:rsidR="00020382" w:rsidRPr="00080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0382" w:rsidRPr="00080EA6">
              <w:rPr>
                <w:rFonts w:ascii="Times New Roman" w:hAnsi="Times New Roman" w:cs="Times New Roman"/>
                <w:sz w:val="24"/>
                <w:szCs w:val="24"/>
              </w:rPr>
              <w:t>мельного участка, здания, строения, сооружения)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нестаци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нарного торгового объекта</w:t>
            </w:r>
          </w:p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Период размещ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ния н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стаци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нарного торгового объекта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ние и мест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нахождение организации (наименов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ние индив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дуального предприн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мателя)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Субъект малого или сре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него предпр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Разреше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ный вид использ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вания з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мельного участка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1DA" w:rsidRPr="00080EA6" w:rsidRDefault="00FD11DA" w:rsidP="00F2594F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Форма собстве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ности з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EA6">
              <w:rPr>
                <w:rFonts w:ascii="Times New Roman" w:hAnsi="Times New Roman" w:cs="Times New Roman"/>
                <w:sz w:val="24"/>
                <w:szCs w:val="24"/>
              </w:rPr>
              <w:t>мельного участка</w:t>
            </w:r>
          </w:p>
        </w:tc>
      </w:tr>
      <w:tr w:rsidR="00FD11DA" w:rsidRPr="00080EA6" w:rsidTr="009B136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1DA" w:rsidRPr="00080EA6" w:rsidRDefault="00FD11DA" w:rsidP="009B136B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0EA6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</w:tr>
      <w:tr w:rsidR="00FD11DA" w:rsidRPr="00080EA6" w:rsidTr="00F259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 w:hanging="46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 w:hanging="46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1DA" w:rsidRPr="00080EA6" w:rsidRDefault="00FD11DA" w:rsidP="00F2594F">
            <w:pPr>
              <w:pStyle w:val="ConsPlusTitle"/>
              <w:widowControl/>
              <w:spacing w:before="40" w:after="40" w:line="264" w:lineRule="auto"/>
              <w:ind w:left="113" w:right="57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941C0" w:rsidRDefault="00A941C0">
      <w:bookmarkStart w:id="1" w:name="Par76"/>
      <w:bookmarkEnd w:id="1"/>
    </w:p>
    <w:sectPr w:rsidR="00A941C0" w:rsidSect="000203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DA"/>
    <w:rsid w:val="00020382"/>
    <w:rsid w:val="00080EA6"/>
    <w:rsid w:val="00167362"/>
    <w:rsid w:val="003546E1"/>
    <w:rsid w:val="0050459E"/>
    <w:rsid w:val="009B136B"/>
    <w:rsid w:val="00A941C0"/>
    <w:rsid w:val="00DC5794"/>
    <w:rsid w:val="00F2594F"/>
    <w:rsid w:val="00F61D83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D11DA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D11DA"/>
    <w:rPr>
      <w:rFonts w:ascii="Courier New" w:eastAsia="Calibri" w:hAnsi="Courier New" w:cs="Times New Roman"/>
      <w:sz w:val="20"/>
      <w:szCs w:val="20"/>
    </w:rPr>
  </w:style>
  <w:style w:type="paragraph" w:customStyle="1" w:styleId="ConsPlusTitle">
    <w:name w:val="ConsPlusTitle"/>
    <w:rsid w:val="00FD11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D11DA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D11DA"/>
    <w:rPr>
      <w:rFonts w:ascii="Courier New" w:eastAsia="Calibri" w:hAnsi="Courier New" w:cs="Times New Roman"/>
      <w:sz w:val="20"/>
      <w:szCs w:val="20"/>
    </w:rPr>
  </w:style>
  <w:style w:type="paragraph" w:customStyle="1" w:styleId="ConsPlusTitle">
    <w:name w:val="ConsPlusTitle"/>
    <w:rsid w:val="00FD11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0319167-B032-4918-89BE-7DE9737D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meruser-071</dc:creator>
  <cp:lastModifiedBy>Токарева Марина Сергеевна</cp:lastModifiedBy>
  <cp:revision>2</cp:revision>
  <dcterms:created xsi:type="dcterms:W3CDTF">2015-08-04T07:38:00Z</dcterms:created>
  <dcterms:modified xsi:type="dcterms:W3CDTF">2015-08-04T07:38:00Z</dcterms:modified>
</cp:coreProperties>
</file>